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13" w:rsidRPr="00E34AD4" w:rsidRDefault="00E67013" w:rsidP="00055AB0">
      <w:pPr>
        <w:jc w:val="center"/>
        <w:rPr>
          <w:b/>
          <w:sz w:val="20"/>
          <w:szCs w:val="20"/>
          <w:lang w:val="en-CA"/>
        </w:rPr>
      </w:pPr>
      <w:r w:rsidRPr="00E34AD4">
        <w:rPr>
          <w:b/>
          <w:sz w:val="20"/>
          <w:szCs w:val="20"/>
          <w:lang w:val="en-CA"/>
        </w:rPr>
        <w:t>Patient-Caregiver Agreement for Psychostimulant Therapy</w:t>
      </w:r>
    </w:p>
    <w:p w:rsidR="00E67013" w:rsidRPr="00E34AD4" w:rsidRDefault="00E67013" w:rsidP="00055AB0">
      <w:pPr>
        <w:rPr>
          <w:sz w:val="20"/>
          <w:szCs w:val="20"/>
          <w:lang w:val="en-CA"/>
        </w:rPr>
      </w:pPr>
    </w:p>
    <w:p w:rsidR="00E67013" w:rsidRPr="00E34AD4" w:rsidRDefault="00E67013" w:rsidP="0083231D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E34AD4">
        <w:rPr>
          <w:sz w:val="20"/>
          <w:szCs w:val="20"/>
          <w:lang w:val="en-CA"/>
        </w:rPr>
        <w:t xml:space="preserve"> I, __________________ (caregiver) agree that Dr. ___________________________________ will be the </w:t>
      </w:r>
      <w:r w:rsidRPr="00E34AD4">
        <w:rPr>
          <w:sz w:val="20"/>
          <w:szCs w:val="20"/>
          <w:u w:val="single"/>
          <w:lang w:val="en-CA"/>
        </w:rPr>
        <w:t>only physician</w:t>
      </w:r>
      <w:r w:rsidRPr="00E34AD4">
        <w:rPr>
          <w:sz w:val="20"/>
          <w:szCs w:val="20"/>
          <w:lang w:val="en-CA"/>
        </w:rPr>
        <w:t xml:space="preserve"> prescribing _________________ (also known as STIMULANT), for _________________ (patient).  This medication is for managing ADHD.  I will obtain all of _________________(patient) prescriptions for this medication at </w:t>
      </w:r>
      <w:r w:rsidRPr="00E34AD4">
        <w:rPr>
          <w:sz w:val="20"/>
          <w:szCs w:val="20"/>
          <w:u w:val="single"/>
          <w:lang w:val="en-CA"/>
        </w:rPr>
        <w:t>one pharmacy</w:t>
      </w:r>
      <w:r w:rsidRPr="00E34AD4">
        <w:rPr>
          <w:sz w:val="20"/>
          <w:szCs w:val="20"/>
          <w:lang w:val="en-CA"/>
        </w:rPr>
        <w:t>.  The exception would be an emergency situation or in the unlikely event that I run out of medication.  Should such oc</w:t>
      </w:r>
      <w:r>
        <w:rPr>
          <w:sz w:val="20"/>
          <w:szCs w:val="20"/>
          <w:lang w:val="en-CA"/>
        </w:rPr>
        <w:t xml:space="preserve">casions occur, I will inform the </w:t>
      </w:r>
      <w:r w:rsidRPr="00E34AD4">
        <w:rPr>
          <w:sz w:val="20"/>
          <w:szCs w:val="20"/>
          <w:lang w:val="en-CA"/>
        </w:rPr>
        <w:t>physician as soon as possible.</w:t>
      </w:r>
    </w:p>
    <w:p w:rsidR="00E67013" w:rsidRPr="00E34AD4" w:rsidRDefault="00E67013" w:rsidP="0083231D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E34AD4">
        <w:rPr>
          <w:sz w:val="20"/>
          <w:szCs w:val="20"/>
          <w:lang w:val="en-CA"/>
        </w:rPr>
        <w:t xml:space="preserve">I (caregiver) understand the importance of giving the medication </w:t>
      </w:r>
      <w:r w:rsidRPr="00E34AD4">
        <w:rPr>
          <w:sz w:val="20"/>
          <w:szCs w:val="20"/>
          <w:u w:val="single"/>
          <w:lang w:val="en-CA"/>
        </w:rPr>
        <w:t>at the dose and frequency prescribed</w:t>
      </w:r>
      <w:r w:rsidRPr="00E34AD4">
        <w:rPr>
          <w:sz w:val="20"/>
          <w:szCs w:val="20"/>
          <w:lang w:val="en-CA"/>
        </w:rPr>
        <w:t xml:space="preserve"> by the physician.  I agree not to increase the dose of the medication without first discussing it with the physician.  I understand that expected prescription refill dates will be used to promote optimal use of this medication.</w:t>
      </w:r>
    </w:p>
    <w:p w:rsidR="00E67013" w:rsidRPr="00E34AD4" w:rsidRDefault="00E67013" w:rsidP="0083231D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E34AD4">
        <w:rPr>
          <w:sz w:val="20"/>
          <w:szCs w:val="20"/>
          <w:lang w:val="en-CA"/>
        </w:rPr>
        <w:t>___________________(patient)  physician may require random urine testing as a matter of routine monitoring.</w:t>
      </w:r>
    </w:p>
    <w:p w:rsidR="00E67013" w:rsidRPr="00E34AD4" w:rsidRDefault="00E67013" w:rsidP="0083231D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E34AD4">
        <w:rPr>
          <w:sz w:val="20"/>
          <w:szCs w:val="20"/>
          <w:lang w:val="en-CA"/>
        </w:rPr>
        <w:t xml:space="preserve">___________________(patient) will </w:t>
      </w:r>
      <w:r w:rsidRPr="00E34AD4">
        <w:rPr>
          <w:sz w:val="20"/>
          <w:szCs w:val="20"/>
          <w:u w:val="single"/>
          <w:lang w:val="en-CA"/>
        </w:rPr>
        <w:t>attend</w:t>
      </w:r>
      <w:r w:rsidRPr="00E34AD4">
        <w:rPr>
          <w:sz w:val="20"/>
          <w:szCs w:val="20"/>
          <w:lang w:val="en-CA"/>
        </w:rPr>
        <w:t xml:space="preserve"> all reasonable appointments, treatments and consultations as requested by my physician.  I </w:t>
      </w:r>
      <w:r>
        <w:rPr>
          <w:sz w:val="20"/>
          <w:szCs w:val="20"/>
          <w:lang w:val="en-CA"/>
        </w:rPr>
        <w:t xml:space="preserve">(caregiver) </w:t>
      </w:r>
      <w:r w:rsidRPr="00E34AD4">
        <w:rPr>
          <w:sz w:val="20"/>
          <w:szCs w:val="20"/>
          <w:lang w:val="en-CA"/>
        </w:rPr>
        <w:t xml:space="preserve">will pursue </w:t>
      </w:r>
      <w:r w:rsidRPr="00E34AD4">
        <w:rPr>
          <w:sz w:val="20"/>
          <w:szCs w:val="20"/>
          <w:u w:val="single"/>
          <w:lang w:val="en-CA"/>
        </w:rPr>
        <w:t>other ADHD consultations/management strategies</w:t>
      </w:r>
      <w:r w:rsidRPr="00E34AD4">
        <w:rPr>
          <w:sz w:val="20"/>
          <w:szCs w:val="20"/>
          <w:lang w:val="en-CA"/>
        </w:rPr>
        <w:t xml:space="preserve"> as necessary.</w:t>
      </w:r>
    </w:p>
    <w:p w:rsidR="00E67013" w:rsidRPr="00E34AD4" w:rsidRDefault="00E67013" w:rsidP="0083231D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E34AD4">
        <w:rPr>
          <w:sz w:val="20"/>
          <w:szCs w:val="20"/>
          <w:lang w:val="en-CA"/>
        </w:rPr>
        <w:t>I (caregiver) understand that I should check with my physician or pharmacist before giving other medications including over-the-counter and herbal products.</w:t>
      </w:r>
    </w:p>
    <w:p w:rsidR="00E67013" w:rsidRPr="00E34AD4" w:rsidRDefault="00E67013" w:rsidP="0083231D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E34AD4">
        <w:rPr>
          <w:sz w:val="20"/>
          <w:szCs w:val="20"/>
          <w:lang w:val="en-CA"/>
        </w:rPr>
        <w:t xml:space="preserve">I (caregiver) agree to be responsible for the </w:t>
      </w:r>
      <w:r w:rsidRPr="00E34AD4">
        <w:rPr>
          <w:sz w:val="20"/>
          <w:szCs w:val="20"/>
          <w:u w:val="single"/>
          <w:lang w:val="en-CA"/>
        </w:rPr>
        <w:t>secure storage</w:t>
      </w:r>
      <w:r w:rsidRPr="00E34AD4">
        <w:rPr>
          <w:sz w:val="20"/>
          <w:szCs w:val="20"/>
          <w:lang w:val="en-CA"/>
        </w:rPr>
        <w:t xml:space="preserve"> of _____________ (patient) medication at all times.   I understand the importance of </w:t>
      </w:r>
      <w:r w:rsidRPr="00E34AD4">
        <w:rPr>
          <w:sz w:val="20"/>
          <w:szCs w:val="20"/>
          <w:u w:val="single"/>
          <w:lang w:val="en-CA"/>
        </w:rPr>
        <w:t>not informing others</w:t>
      </w:r>
      <w:r w:rsidRPr="00E34AD4">
        <w:rPr>
          <w:sz w:val="20"/>
          <w:szCs w:val="20"/>
          <w:lang w:val="en-CA"/>
        </w:rPr>
        <w:t xml:space="preserve"> about _____________ (patient) stimulant therapy.  I agree not to give or sell ________________ (patient) prescribed medication to any othe</w:t>
      </w:r>
      <w:r>
        <w:rPr>
          <w:sz w:val="20"/>
          <w:szCs w:val="20"/>
          <w:lang w:val="en-CA"/>
        </w:rPr>
        <w:t>r person.  I acknowledge that the</w:t>
      </w:r>
      <w:r w:rsidRPr="00E34AD4">
        <w:rPr>
          <w:sz w:val="20"/>
          <w:szCs w:val="20"/>
          <w:lang w:val="en-CA"/>
        </w:rPr>
        <w:t xml:space="preserve"> physician is not obligated to replace any medication shortfall.</w:t>
      </w:r>
    </w:p>
    <w:p w:rsidR="00E67013" w:rsidRPr="00E34AD4" w:rsidRDefault="00E67013" w:rsidP="0083231D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E34AD4">
        <w:rPr>
          <w:sz w:val="20"/>
          <w:szCs w:val="20"/>
          <w:lang w:val="en-CA"/>
        </w:rPr>
        <w:t>I (caregiver) consent to open communication between ________________ (patient) doctor and any other health care professionals involved in ________</w:t>
      </w:r>
      <w:bookmarkStart w:id="0" w:name="_GoBack"/>
      <w:bookmarkEnd w:id="0"/>
      <w:r w:rsidRPr="00E34AD4">
        <w:rPr>
          <w:sz w:val="20"/>
          <w:szCs w:val="20"/>
          <w:lang w:val="en-CA"/>
        </w:rPr>
        <w:t>_________ (patient) ADHD management, such as pharmacists, other doctors, emergency departments, etc.</w:t>
      </w:r>
    </w:p>
    <w:p w:rsidR="00E67013" w:rsidRPr="00E34AD4" w:rsidRDefault="00E67013" w:rsidP="0083231D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E34AD4">
        <w:rPr>
          <w:sz w:val="20"/>
          <w:szCs w:val="20"/>
          <w:lang w:val="en-CA"/>
        </w:rPr>
        <w:t xml:space="preserve">I (caregiver) understand that </w:t>
      </w:r>
      <w:r w:rsidRPr="00E34AD4">
        <w:rPr>
          <w:sz w:val="20"/>
          <w:szCs w:val="20"/>
          <w:u w:val="single"/>
          <w:lang w:val="en-CA"/>
        </w:rPr>
        <w:t>if I break this agreement</w:t>
      </w:r>
      <w:r w:rsidRPr="00E34AD4">
        <w:rPr>
          <w:sz w:val="20"/>
          <w:szCs w:val="20"/>
          <w:lang w:val="en-CA"/>
        </w:rPr>
        <w:t>, the physician reserves the right to stop prescribing stimulant medications for _________________ (patient).</w:t>
      </w:r>
    </w:p>
    <w:p w:rsidR="00E67013" w:rsidRPr="00E34AD4" w:rsidRDefault="00E67013" w:rsidP="0083231D">
      <w:pPr>
        <w:rPr>
          <w:sz w:val="20"/>
          <w:szCs w:val="20"/>
          <w:lang w:val="en-CA"/>
        </w:rPr>
      </w:pPr>
    </w:p>
    <w:p w:rsidR="00E67013" w:rsidRPr="00E34AD4" w:rsidRDefault="00E67013" w:rsidP="0083231D">
      <w:pPr>
        <w:rPr>
          <w:sz w:val="20"/>
          <w:szCs w:val="20"/>
          <w:lang w:val="en-CA"/>
        </w:rPr>
      </w:pPr>
      <w:r w:rsidRPr="00E34AD4">
        <w:rPr>
          <w:sz w:val="20"/>
          <w:szCs w:val="20"/>
          <w:lang w:val="en-CA"/>
        </w:rPr>
        <w:t>Date: __________________________________</w:t>
      </w:r>
    </w:p>
    <w:p w:rsidR="00E67013" w:rsidRPr="00E34AD4" w:rsidRDefault="00E67013" w:rsidP="0083231D">
      <w:pPr>
        <w:rPr>
          <w:sz w:val="20"/>
          <w:szCs w:val="20"/>
          <w:lang w:val="en-CA"/>
        </w:rPr>
      </w:pPr>
      <w:r w:rsidRPr="00E34AD4">
        <w:rPr>
          <w:sz w:val="20"/>
          <w:szCs w:val="20"/>
          <w:lang w:val="en-CA"/>
        </w:rPr>
        <w:t>_______________________________________                                _______________________________</w:t>
      </w:r>
    </w:p>
    <w:p w:rsidR="00E67013" w:rsidRPr="00E34AD4" w:rsidRDefault="00E67013" w:rsidP="0083231D">
      <w:pPr>
        <w:rPr>
          <w:sz w:val="20"/>
          <w:szCs w:val="20"/>
          <w:lang w:val="en-CA"/>
        </w:rPr>
      </w:pPr>
      <w:r w:rsidRPr="00E34AD4">
        <w:rPr>
          <w:sz w:val="20"/>
          <w:szCs w:val="20"/>
          <w:lang w:val="en-CA"/>
        </w:rPr>
        <w:t xml:space="preserve">                  (Signature-Patient)</w:t>
      </w:r>
      <w:r w:rsidRPr="00E34AD4">
        <w:rPr>
          <w:sz w:val="20"/>
          <w:szCs w:val="20"/>
          <w:lang w:val="en-CA"/>
        </w:rPr>
        <w:tab/>
      </w:r>
      <w:r w:rsidRPr="00E34AD4">
        <w:rPr>
          <w:sz w:val="20"/>
          <w:szCs w:val="20"/>
          <w:lang w:val="en-CA"/>
        </w:rPr>
        <w:tab/>
      </w:r>
      <w:r w:rsidRPr="00E34AD4">
        <w:rPr>
          <w:sz w:val="20"/>
          <w:szCs w:val="20"/>
          <w:lang w:val="en-CA"/>
        </w:rPr>
        <w:tab/>
      </w:r>
      <w:r w:rsidRPr="00E34AD4">
        <w:rPr>
          <w:sz w:val="20"/>
          <w:szCs w:val="20"/>
          <w:lang w:val="en-CA"/>
        </w:rPr>
        <w:tab/>
        <w:t xml:space="preserve">                             (Signature – Physician)</w:t>
      </w:r>
    </w:p>
    <w:p w:rsidR="00E67013" w:rsidRPr="00E34AD4" w:rsidRDefault="00E67013" w:rsidP="0083231D">
      <w:pPr>
        <w:rPr>
          <w:sz w:val="20"/>
          <w:szCs w:val="20"/>
          <w:lang w:val="en-CA"/>
        </w:rPr>
      </w:pPr>
      <w:r w:rsidRPr="00E34AD4">
        <w:rPr>
          <w:sz w:val="20"/>
          <w:szCs w:val="20"/>
          <w:lang w:val="en-CA"/>
        </w:rPr>
        <w:t>_______________________________________</w:t>
      </w:r>
    </w:p>
    <w:p w:rsidR="00E67013" w:rsidRPr="00E34AD4" w:rsidRDefault="00E67013" w:rsidP="0083231D">
      <w:pPr>
        <w:rPr>
          <w:sz w:val="20"/>
          <w:szCs w:val="20"/>
          <w:lang w:val="en-CA"/>
        </w:rPr>
      </w:pPr>
      <w:r w:rsidRPr="00E34AD4">
        <w:rPr>
          <w:sz w:val="20"/>
          <w:szCs w:val="20"/>
          <w:lang w:val="en-CA"/>
        </w:rPr>
        <w:t xml:space="preserve">                  (Signature – Caregiver)</w:t>
      </w:r>
    </w:p>
    <w:p w:rsidR="00E67013" w:rsidRPr="00E34AD4" w:rsidRDefault="00E67013" w:rsidP="0083231D">
      <w:pPr>
        <w:rPr>
          <w:sz w:val="20"/>
          <w:szCs w:val="20"/>
          <w:lang w:val="en-CA"/>
        </w:rPr>
      </w:pPr>
    </w:p>
    <w:p w:rsidR="00E67013" w:rsidRPr="00E34AD4" w:rsidRDefault="00E67013" w:rsidP="0083231D">
      <w:pPr>
        <w:rPr>
          <w:sz w:val="20"/>
          <w:szCs w:val="20"/>
          <w:lang w:val="en-CA"/>
        </w:rPr>
      </w:pPr>
      <w:r w:rsidRPr="00E34AD4">
        <w:rPr>
          <w:sz w:val="20"/>
          <w:szCs w:val="20"/>
          <w:lang w:val="en-CA"/>
        </w:rPr>
        <w:t xml:space="preserve">Adapted from </w:t>
      </w:r>
      <w:hyperlink r:id="rId5" w:history="1">
        <w:r w:rsidRPr="00E34AD4">
          <w:rPr>
            <w:rStyle w:val="Hyperlink"/>
            <w:sz w:val="20"/>
            <w:szCs w:val="20"/>
            <w:lang w:val="en-CA"/>
          </w:rPr>
          <w:t>www.RxFiles.ca</w:t>
        </w:r>
      </w:hyperlink>
      <w:r w:rsidRPr="00E34AD4">
        <w:rPr>
          <w:sz w:val="20"/>
          <w:szCs w:val="20"/>
          <w:lang w:val="en-CA"/>
        </w:rPr>
        <w:t xml:space="preserve"> customizable form</w:t>
      </w:r>
    </w:p>
    <w:sectPr w:rsidR="00E67013" w:rsidRPr="00E34AD4" w:rsidSect="0085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CDE"/>
    <w:multiLevelType w:val="hybridMultilevel"/>
    <w:tmpl w:val="B1F2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807"/>
    <w:rsid w:val="00055AB0"/>
    <w:rsid w:val="003047B0"/>
    <w:rsid w:val="005C2C10"/>
    <w:rsid w:val="005D08B3"/>
    <w:rsid w:val="006B7BCF"/>
    <w:rsid w:val="00790D6C"/>
    <w:rsid w:val="007F3B06"/>
    <w:rsid w:val="0083231D"/>
    <w:rsid w:val="00851AFB"/>
    <w:rsid w:val="00B93239"/>
    <w:rsid w:val="00C9573F"/>
    <w:rsid w:val="00DC4AF8"/>
    <w:rsid w:val="00E34AD4"/>
    <w:rsid w:val="00E6567D"/>
    <w:rsid w:val="00E67013"/>
    <w:rsid w:val="00EF6732"/>
    <w:rsid w:val="00F9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7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3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D08B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F3B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3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3B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3B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xFile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389</Words>
  <Characters>2223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Van Der Woude</dc:creator>
  <cp:keywords/>
  <dc:description/>
  <cp:lastModifiedBy>Regier, Loren</cp:lastModifiedBy>
  <cp:revision>3</cp:revision>
  <dcterms:created xsi:type="dcterms:W3CDTF">2015-01-16T17:53:00Z</dcterms:created>
  <dcterms:modified xsi:type="dcterms:W3CDTF">2015-01-19T17:40:00Z</dcterms:modified>
</cp:coreProperties>
</file>